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4461" w14:textId="77777777" w:rsidR="00CB6196" w:rsidRDefault="00CB6196" w:rsidP="00BC472F">
      <w:pPr>
        <w:rPr>
          <w:rFonts w:ascii="Arial" w:hAnsi="Arial" w:cs="Arial"/>
        </w:rPr>
      </w:pPr>
    </w:p>
    <w:p w14:paraId="6640C8FD" w14:textId="48410656" w:rsidR="00E350CA" w:rsidRPr="000447D2" w:rsidRDefault="00BC472F" w:rsidP="00BC472F">
      <w:pPr>
        <w:rPr>
          <w:rFonts w:ascii="Arial" w:hAnsi="Arial" w:cs="Arial"/>
        </w:rPr>
      </w:pPr>
      <w:r w:rsidRPr="01703452">
        <w:rPr>
          <w:rFonts w:ascii="Arial" w:hAnsi="Arial" w:cs="Arial"/>
        </w:rPr>
        <w:t xml:space="preserve">This AGREEMENT </w:t>
      </w:r>
      <w:r w:rsidR="00FA3618" w:rsidRPr="01703452">
        <w:rPr>
          <w:rFonts w:ascii="Arial" w:hAnsi="Arial" w:cs="Arial"/>
        </w:rPr>
        <w:t>is</w:t>
      </w:r>
      <w:r w:rsidRPr="01703452">
        <w:rPr>
          <w:rFonts w:ascii="Arial" w:hAnsi="Arial" w:cs="Arial"/>
        </w:rPr>
        <w:t xml:space="preserve"> made on the </w:t>
      </w:r>
      <w:r w:rsidR="17C4517B" w:rsidRPr="01703452">
        <w:rPr>
          <w:rFonts w:ascii="Arial" w:hAnsi="Arial" w:cs="Arial"/>
        </w:rPr>
        <w:t>(#</w:t>
      </w:r>
      <w:proofErr w:type="gramStart"/>
      <w:r w:rsidR="17C4517B" w:rsidRPr="01703452">
        <w:rPr>
          <w:rFonts w:ascii="Arial" w:hAnsi="Arial" w:cs="Arial"/>
        </w:rPr>
        <w:t>)</w:t>
      </w:r>
      <w:r w:rsidR="476ABE93" w:rsidRPr="01703452">
        <w:rPr>
          <w:rFonts w:ascii="Arial" w:hAnsi="Arial" w:cs="Arial"/>
        </w:rPr>
        <w:t xml:space="preserve"> </w:t>
      </w:r>
      <w:r w:rsidRPr="01703452">
        <w:rPr>
          <w:rFonts w:ascii="Arial" w:hAnsi="Arial" w:cs="Arial"/>
        </w:rPr>
        <w:t xml:space="preserve"> day</w:t>
      </w:r>
      <w:proofErr w:type="gramEnd"/>
      <w:r w:rsidRPr="01703452">
        <w:rPr>
          <w:rFonts w:ascii="Arial" w:hAnsi="Arial" w:cs="Arial"/>
        </w:rPr>
        <w:t xml:space="preserve"> </w:t>
      </w:r>
      <w:proofErr w:type="gramStart"/>
      <w:r w:rsidRPr="01703452">
        <w:rPr>
          <w:rFonts w:ascii="Arial" w:hAnsi="Arial" w:cs="Arial"/>
        </w:rPr>
        <w:t>of</w:t>
      </w:r>
      <w:r w:rsidR="709E87FB" w:rsidRPr="01703452">
        <w:rPr>
          <w:rFonts w:ascii="Arial" w:hAnsi="Arial" w:cs="Arial"/>
        </w:rPr>
        <w:t xml:space="preserve">  </w:t>
      </w:r>
      <w:r w:rsidR="7FF32EDC" w:rsidRPr="01703452">
        <w:rPr>
          <w:rFonts w:ascii="Arial" w:hAnsi="Arial" w:cs="Arial"/>
        </w:rPr>
        <w:t>(month)</w:t>
      </w:r>
      <w:r w:rsidR="709E87FB" w:rsidRPr="01703452">
        <w:rPr>
          <w:rFonts w:ascii="Arial" w:hAnsi="Arial" w:cs="Arial"/>
        </w:rPr>
        <w:t xml:space="preserve">     </w:t>
      </w:r>
      <w:r w:rsidRPr="01703452">
        <w:rPr>
          <w:rFonts w:ascii="Arial" w:hAnsi="Arial" w:cs="Arial"/>
        </w:rPr>
        <w:t>,</w:t>
      </w:r>
      <w:proofErr w:type="gramEnd"/>
      <w:r w:rsidRPr="01703452">
        <w:rPr>
          <w:rFonts w:ascii="Arial" w:hAnsi="Arial" w:cs="Arial"/>
        </w:rPr>
        <w:t xml:space="preserve"> 20</w:t>
      </w:r>
      <w:r w:rsidR="008B5924" w:rsidRPr="01703452">
        <w:rPr>
          <w:rFonts w:ascii="Arial" w:hAnsi="Arial" w:cs="Arial"/>
        </w:rPr>
        <w:t>2</w:t>
      </w:r>
      <w:r w:rsidR="0022248F" w:rsidRPr="01703452">
        <w:rPr>
          <w:rFonts w:ascii="Arial" w:hAnsi="Arial" w:cs="Arial"/>
        </w:rPr>
        <w:t>6</w:t>
      </w:r>
      <w:r w:rsidR="008B5924" w:rsidRPr="01703452">
        <w:rPr>
          <w:rFonts w:ascii="Arial" w:hAnsi="Arial" w:cs="Arial"/>
        </w:rPr>
        <w:t>,</w:t>
      </w:r>
      <w:r w:rsidRPr="01703452">
        <w:rPr>
          <w:rFonts w:ascii="Arial" w:hAnsi="Arial" w:cs="Arial"/>
        </w:rPr>
        <w:t xml:space="preserve"> between </w:t>
      </w:r>
      <w:r w:rsidR="2B371302" w:rsidRPr="01703452">
        <w:rPr>
          <w:rFonts w:ascii="Arial" w:hAnsi="Arial" w:cs="Arial"/>
        </w:rPr>
        <w:t>(name)</w:t>
      </w:r>
    </w:p>
    <w:p w14:paraId="109BB0DC" w14:textId="7C366FFA" w:rsidR="00BC472F" w:rsidRPr="000447D2" w:rsidRDefault="00BC472F" w:rsidP="1D8F11A1">
      <w:pPr>
        <w:rPr>
          <w:rFonts w:ascii="Arial" w:hAnsi="Arial" w:cs="Arial"/>
        </w:rPr>
      </w:pPr>
      <w:r w:rsidRPr="1D8F11A1">
        <w:rPr>
          <w:rFonts w:ascii="Arial" w:hAnsi="Arial" w:cs="Arial"/>
        </w:rPr>
        <w:t xml:space="preserve">(herein “PRODUCER”) located at </w:t>
      </w:r>
      <w:proofErr w:type="gramStart"/>
      <w:r w:rsidR="1D312AD3" w:rsidRPr="1D8F11A1">
        <w:rPr>
          <w:rFonts w:ascii="Arial" w:hAnsi="Arial" w:cs="Arial"/>
        </w:rPr>
        <w:t xml:space="preserve">   (city)   </w:t>
      </w:r>
      <w:proofErr w:type="gramEnd"/>
      <w:r w:rsidR="1D312AD3" w:rsidRPr="1D8F11A1">
        <w:rPr>
          <w:rFonts w:ascii="Arial" w:hAnsi="Arial" w:cs="Arial"/>
        </w:rPr>
        <w:t xml:space="preserve"> </w:t>
      </w:r>
      <w:r w:rsidRPr="1D8F11A1">
        <w:rPr>
          <w:rFonts w:ascii="Arial" w:hAnsi="Arial" w:cs="Arial"/>
        </w:rPr>
        <w:t xml:space="preserve">and </w:t>
      </w:r>
      <w:r w:rsidR="3B019DAF" w:rsidRPr="1D8F11A1">
        <w:rPr>
          <w:rFonts w:ascii="Arial" w:hAnsi="Arial" w:cs="Arial"/>
        </w:rPr>
        <w:t xml:space="preserve">(name) </w:t>
      </w:r>
      <w:r w:rsidRPr="1D8F11A1">
        <w:rPr>
          <w:rFonts w:ascii="Arial" w:hAnsi="Arial" w:cs="Arial"/>
        </w:rPr>
        <w:t xml:space="preserve">(herein “ARTIST”) located at </w:t>
      </w:r>
      <w:r w:rsidR="3F7A84EC" w:rsidRPr="1D8F11A1">
        <w:rPr>
          <w:rFonts w:ascii="Arial" w:hAnsi="Arial" w:cs="Arial"/>
        </w:rPr>
        <w:t>(</w:t>
      </w:r>
      <w:proofErr w:type="gramStart"/>
      <w:r w:rsidR="3F7A84EC" w:rsidRPr="1D8F11A1">
        <w:rPr>
          <w:rFonts w:ascii="Arial" w:hAnsi="Arial" w:cs="Arial"/>
        </w:rPr>
        <w:t xml:space="preserve">city)  </w:t>
      </w:r>
      <w:r w:rsidRPr="1D8F11A1">
        <w:rPr>
          <w:rFonts w:ascii="Arial" w:hAnsi="Arial" w:cs="Arial"/>
        </w:rPr>
        <w:t xml:space="preserve"> </w:t>
      </w:r>
      <w:proofErr w:type="gramEnd"/>
      <w:r w:rsidRPr="1D8F11A1">
        <w:rPr>
          <w:rFonts w:ascii="Arial" w:hAnsi="Arial" w:cs="Arial"/>
        </w:rPr>
        <w:t>for the following terms (herein “AGREEMENT”).</w:t>
      </w:r>
    </w:p>
    <w:p w14:paraId="3FDC9089" w14:textId="05331805" w:rsidR="00BC472F" w:rsidRPr="000447D2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0447D2">
        <w:rPr>
          <w:rFonts w:ascii="Arial" w:hAnsi="Arial" w:cs="Arial"/>
          <w:color w:val="000000"/>
        </w:rPr>
        <w:t xml:space="preserve">The PRODUCER and the ARTIST agree to jointly apply to the Demo program. </w:t>
      </w:r>
    </w:p>
    <w:p w14:paraId="0BA19C7B" w14:textId="77777777" w:rsidR="00BC472F" w:rsidRPr="000447D2" w:rsidRDefault="00BC472F" w:rsidP="00BC472F">
      <w:pPr>
        <w:spacing w:after="0" w:line="240" w:lineRule="auto"/>
        <w:ind w:left="720" w:hanging="720"/>
        <w:rPr>
          <w:rFonts w:ascii="Arial" w:hAnsi="Arial" w:cs="Arial"/>
          <w:color w:val="000000"/>
        </w:rPr>
      </w:pPr>
    </w:p>
    <w:p w14:paraId="51FCE3D0" w14:textId="4F1CC457" w:rsidR="00BC472F" w:rsidRPr="000447D2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1A1CBB70">
        <w:rPr>
          <w:rFonts w:ascii="Arial" w:hAnsi="Arial" w:cs="Arial"/>
          <w:color w:val="000000" w:themeColor="text1"/>
        </w:rPr>
        <w:t>If successful in receiving the grant, the PRODUCER will receive $2,000</w:t>
      </w:r>
      <w:r w:rsidR="00D373FE" w:rsidRPr="1A1CBB70">
        <w:rPr>
          <w:rFonts w:ascii="Arial" w:hAnsi="Arial" w:cs="Arial"/>
          <w:color w:val="000000" w:themeColor="text1"/>
        </w:rPr>
        <w:t xml:space="preserve"> paid </w:t>
      </w:r>
      <w:proofErr w:type="gramStart"/>
      <w:r w:rsidR="00D373FE" w:rsidRPr="1A1CBB70">
        <w:rPr>
          <w:rFonts w:ascii="Arial" w:hAnsi="Arial" w:cs="Arial"/>
          <w:color w:val="000000" w:themeColor="text1"/>
        </w:rPr>
        <w:t>in</w:t>
      </w:r>
      <w:proofErr w:type="gramEnd"/>
      <w:r w:rsidR="00D373FE" w:rsidRPr="1A1CBB70">
        <w:rPr>
          <w:rFonts w:ascii="Arial" w:hAnsi="Arial" w:cs="Arial"/>
          <w:color w:val="000000" w:themeColor="text1"/>
        </w:rPr>
        <w:t xml:space="preserve"> two installments</w:t>
      </w:r>
      <w:r w:rsidRPr="1A1CBB70">
        <w:rPr>
          <w:rFonts w:ascii="Arial" w:hAnsi="Arial" w:cs="Arial"/>
          <w:color w:val="000000" w:themeColor="text1"/>
        </w:rPr>
        <w:t xml:space="preserve"> from Creative BC to complete </w:t>
      </w:r>
      <w:r w:rsidR="177CA5DD" w:rsidRPr="1A1CBB70">
        <w:rPr>
          <w:rFonts w:ascii="Arial" w:hAnsi="Arial" w:cs="Arial"/>
          <w:color w:val="000000" w:themeColor="text1"/>
        </w:rPr>
        <w:t xml:space="preserve">(#) </w:t>
      </w:r>
      <w:r w:rsidR="0AD56043" w:rsidRPr="1A1CBB70">
        <w:rPr>
          <w:rFonts w:ascii="Arial" w:hAnsi="Arial" w:cs="Arial"/>
          <w:color w:val="000000" w:themeColor="text1"/>
        </w:rPr>
        <w:t xml:space="preserve">  </w:t>
      </w:r>
      <w:r w:rsidRPr="1A1CBB70">
        <w:rPr>
          <w:rFonts w:ascii="Arial" w:hAnsi="Arial" w:cs="Arial"/>
          <w:color w:val="000000" w:themeColor="text1"/>
        </w:rPr>
        <w:t xml:space="preserve">demo recordings for the artist. </w:t>
      </w:r>
    </w:p>
    <w:p w14:paraId="6DBC8730" w14:textId="77777777" w:rsidR="00BC472F" w:rsidRPr="000447D2" w:rsidRDefault="00BC472F" w:rsidP="00BC472F">
      <w:pPr>
        <w:spacing w:after="0" w:line="240" w:lineRule="auto"/>
        <w:ind w:left="720" w:hanging="720"/>
        <w:rPr>
          <w:rFonts w:ascii="Arial" w:hAnsi="Arial" w:cs="Arial"/>
          <w:color w:val="000000"/>
        </w:rPr>
      </w:pPr>
    </w:p>
    <w:p w14:paraId="749B3A77" w14:textId="77777777" w:rsidR="00BC472F" w:rsidRPr="000447D2" w:rsidRDefault="00BC472F" w:rsidP="00BC472F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0447D2">
        <w:rPr>
          <w:rFonts w:ascii="Arial" w:hAnsi="Arial" w:cs="Arial"/>
          <w:color w:val="000000"/>
        </w:rPr>
        <w:t xml:space="preserve">The PRODUCER is responsible for all costs related to the </w:t>
      </w:r>
      <w:proofErr w:type="gramStart"/>
      <w:r w:rsidRPr="000447D2">
        <w:rPr>
          <w:rFonts w:ascii="Arial" w:hAnsi="Arial" w:cs="Arial"/>
          <w:color w:val="000000"/>
        </w:rPr>
        <w:t>project</w:t>
      </w:r>
      <w:proofErr w:type="gramEnd"/>
      <w:r w:rsidRPr="000447D2">
        <w:rPr>
          <w:rFonts w:ascii="Arial" w:hAnsi="Arial" w:cs="Arial"/>
          <w:color w:val="000000"/>
        </w:rPr>
        <w:t xml:space="preserve"> up to $2,000.</w:t>
      </w:r>
    </w:p>
    <w:p w14:paraId="021ED528" w14:textId="77777777" w:rsidR="00BC472F" w:rsidRPr="000447D2" w:rsidRDefault="00BC472F" w:rsidP="00BC472F">
      <w:pPr>
        <w:spacing w:after="0" w:line="240" w:lineRule="auto"/>
        <w:ind w:left="1440" w:hanging="720"/>
        <w:rPr>
          <w:rFonts w:ascii="Arial" w:hAnsi="Arial" w:cs="Arial"/>
          <w:color w:val="000000"/>
        </w:rPr>
      </w:pPr>
    </w:p>
    <w:p w14:paraId="73E3FEA0" w14:textId="4EFABDD9" w:rsidR="00BC472F" w:rsidRPr="000447D2" w:rsidRDefault="00BC472F" w:rsidP="00BC472F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7796EF0">
        <w:rPr>
          <w:rFonts w:ascii="Arial" w:hAnsi="Arial" w:cs="Arial"/>
          <w:color w:val="000000" w:themeColor="text1"/>
        </w:rPr>
        <w:t xml:space="preserve">The PRODUCER is also responsible for </w:t>
      </w:r>
      <w:r w:rsidR="7A9D2943" w:rsidRPr="07796EF0">
        <w:rPr>
          <w:rFonts w:ascii="Arial" w:hAnsi="Arial" w:cs="Arial"/>
          <w:color w:val="000000" w:themeColor="text1"/>
        </w:rPr>
        <w:t xml:space="preserve">          </w:t>
      </w:r>
      <w:r w:rsidRPr="07796EF0">
        <w:rPr>
          <w:rFonts w:ascii="Arial" w:hAnsi="Arial" w:cs="Arial"/>
          <w:color w:val="000000" w:themeColor="text1"/>
        </w:rPr>
        <w:t xml:space="preserve"> costs.</w:t>
      </w:r>
    </w:p>
    <w:p w14:paraId="0CAC2895" w14:textId="77777777" w:rsidR="00BC472F" w:rsidRPr="000447D2" w:rsidRDefault="00BC472F" w:rsidP="00BC472F">
      <w:pPr>
        <w:pStyle w:val="ListParagraph"/>
        <w:rPr>
          <w:rFonts w:ascii="Arial" w:hAnsi="Arial" w:cs="Arial"/>
          <w:color w:val="000000"/>
        </w:rPr>
      </w:pPr>
    </w:p>
    <w:p w14:paraId="439D8843" w14:textId="5E053DF6" w:rsidR="00BC472F" w:rsidRPr="000447D2" w:rsidRDefault="00BC472F" w:rsidP="00BC472F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7796EF0">
        <w:rPr>
          <w:rFonts w:ascii="Arial" w:hAnsi="Arial" w:cs="Arial"/>
          <w:color w:val="000000" w:themeColor="text1"/>
        </w:rPr>
        <w:t xml:space="preserve">The ARTIST may be responsible for additional costs such as </w:t>
      </w:r>
      <w:r w:rsidR="31F9E2E3" w:rsidRPr="07796EF0">
        <w:rPr>
          <w:rFonts w:ascii="Arial" w:hAnsi="Arial" w:cs="Arial"/>
          <w:color w:val="000000" w:themeColor="text1"/>
        </w:rPr>
        <w:t xml:space="preserve">             </w:t>
      </w:r>
      <w:proofErr w:type="gramStart"/>
      <w:r w:rsidR="31F9E2E3" w:rsidRPr="07796EF0">
        <w:rPr>
          <w:rFonts w:ascii="Arial" w:hAnsi="Arial" w:cs="Arial"/>
          <w:color w:val="000000" w:themeColor="text1"/>
        </w:rPr>
        <w:t xml:space="preserve">  </w:t>
      </w:r>
      <w:r w:rsidRPr="07796EF0">
        <w:rPr>
          <w:rFonts w:ascii="Arial" w:hAnsi="Arial" w:cs="Arial"/>
          <w:color w:val="000000" w:themeColor="text1"/>
        </w:rPr>
        <w:t>.</w:t>
      </w:r>
      <w:proofErr w:type="gramEnd"/>
    </w:p>
    <w:p w14:paraId="0D814BA8" w14:textId="77777777" w:rsidR="00BC472F" w:rsidRPr="002E2690" w:rsidRDefault="00BC472F" w:rsidP="00BC472F">
      <w:pPr>
        <w:spacing w:after="0" w:line="240" w:lineRule="auto"/>
        <w:rPr>
          <w:rFonts w:ascii="Arial" w:hAnsi="Arial" w:cs="Arial"/>
          <w:color w:val="000000"/>
        </w:rPr>
      </w:pPr>
    </w:p>
    <w:p w14:paraId="3440334A" w14:textId="6DBF62CC" w:rsidR="00BC472F" w:rsidRPr="002E2690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7A9A6A71">
        <w:rPr>
          <w:rFonts w:ascii="Arial" w:hAnsi="Arial" w:cs="Arial"/>
          <w:color w:val="000000" w:themeColor="text1"/>
        </w:rPr>
        <w:t xml:space="preserve">The PRODUCER and the ARTIST have </w:t>
      </w:r>
      <w:r w:rsidRPr="7A9A6A71">
        <w:rPr>
          <w:rFonts w:ascii="Arial" w:hAnsi="Arial" w:cs="Arial"/>
        </w:rPr>
        <w:t xml:space="preserve">agreed on the </w:t>
      </w:r>
      <w:r w:rsidRPr="7A9A6A71">
        <w:rPr>
          <w:rFonts w:ascii="Arial" w:hAnsi="Arial" w:cs="Arial"/>
          <w:color w:val="000000" w:themeColor="text1"/>
        </w:rPr>
        <w:t xml:space="preserve">ownership of the proposed </w:t>
      </w:r>
      <w:r w:rsidR="4F7A5AEB" w:rsidRPr="7A9A6A71">
        <w:rPr>
          <w:rFonts w:ascii="Arial" w:hAnsi="Arial" w:cs="Arial"/>
          <w:color w:val="000000" w:themeColor="text1"/>
        </w:rPr>
        <w:t>recordings,</w:t>
      </w:r>
      <w:r w:rsidRPr="7A9A6A71">
        <w:rPr>
          <w:rFonts w:ascii="Arial" w:hAnsi="Arial" w:cs="Arial"/>
          <w:color w:val="000000" w:themeColor="text1"/>
        </w:rPr>
        <w:t xml:space="preserve"> and the breakdown is outlined in </w:t>
      </w:r>
      <w:r w:rsidRPr="7A9A6A71">
        <w:rPr>
          <w:rFonts w:ascii="Arial" w:hAnsi="Arial" w:cs="Arial"/>
          <w:b/>
          <w:bCs/>
          <w:color w:val="000000" w:themeColor="text1"/>
        </w:rPr>
        <w:t xml:space="preserve">Schedule A </w:t>
      </w:r>
      <w:r w:rsidRPr="7A9A6A71">
        <w:rPr>
          <w:rFonts w:ascii="Arial" w:hAnsi="Arial" w:cs="Arial"/>
          <w:color w:val="000000" w:themeColor="text1"/>
        </w:rPr>
        <w:t>of this agreement.</w:t>
      </w:r>
    </w:p>
    <w:p w14:paraId="1DFC6DC2" w14:textId="77777777" w:rsidR="00BC472F" w:rsidRPr="002E2690" w:rsidRDefault="00BC472F" w:rsidP="00BC472F">
      <w:pPr>
        <w:spacing w:after="0" w:line="240" w:lineRule="auto"/>
        <w:ind w:left="720" w:hanging="720"/>
        <w:rPr>
          <w:rFonts w:ascii="Arial" w:hAnsi="Arial" w:cs="Arial"/>
          <w:color w:val="000000"/>
        </w:rPr>
      </w:pPr>
    </w:p>
    <w:p w14:paraId="780B7713" w14:textId="642659C7" w:rsidR="00BC472F" w:rsidRPr="002E2690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7796EF0">
        <w:rPr>
          <w:rFonts w:ascii="Arial" w:hAnsi="Arial" w:cs="Arial"/>
          <w:color w:val="000000" w:themeColor="text1"/>
        </w:rPr>
        <w:t xml:space="preserve">The right to release and sell the recording belongs to </w:t>
      </w:r>
      <w:r w:rsidR="007E5284" w:rsidRPr="07796EF0">
        <w:rPr>
          <w:rFonts w:ascii="Arial" w:hAnsi="Arial" w:cs="Arial"/>
          <w:color w:val="000000" w:themeColor="text1"/>
        </w:rPr>
        <w:t>the</w:t>
      </w:r>
      <w:r w:rsidR="07C8E5FB" w:rsidRPr="07796EF0">
        <w:rPr>
          <w:rFonts w:ascii="Arial" w:hAnsi="Arial" w:cs="Arial"/>
          <w:color w:val="000000" w:themeColor="text1"/>
        </w:rPr>
        <w:t xml:space="preserve"> (producer or artist)</w:t>
      </w:r>
      <w:r w:rsidRPr="07796EF0">
        <w:rPr>
          <w:rFonts w:ascii="Arial" w:hAnsi="Arial" w:cs="Arial"/>
        </w:rPr>
        <w:t xml:space="preserve"> </w:t>
      </w:r>
      <w:r w:rsidRPr="07796EF0">
        <w:rPr>
          <w:rFonts w:ascii="Arial" w:hAnsi="Arial" w:cs="Arial"/>
          <w:color w:val="000000" w:themeColor="text1"/>
        </w:rPr>
        <w:t xml:space="preserve">throughout </w:t>
      </w:r>
      <w:r w:rsidR="638DC868" w:rsidRPr="07796EF0">
        <w:rPr>
          <w:rFonts w:ascii="Arial" w:hAnsi="Arial" w:cs="Arial"/>
          <w:color w:val="000000" w:themeColor="text1"/>
        </w:rPr>
        <w:t>(</w:t>
      </w:r>
      <w:r w:rsidR="53B4B913" w:rsidRPr="07796EF0">
        <w:rPr>
          <w:rFonts w:ascii="Arial" w:hAnsi="Arial" w:cs="Arial"/>
          <w:color w:val="000000" w:themeColor="text1"/>
        </w:rPr>
        <w:t>timeline</w:t>
      </w:r>
      <w:r w:rsidR="638DC868" w:rsidRPr="07796EF0">
        <w:rPr>
          <w:rFonts w:ascii="Arial" w:hAnsi="Arial" w:cs="Arial"/>
          <w:color w:val="000000" w:themeColor="text1"/>
        </w:rPr>
        <w:t>)</w:t>
      </w:r>
      <w:r w:rsidRPr="07796EF0">
        <w:rPr>
          <w:rFonts w:ascii="Arial" w:hAnsi="Arial" w:cs="Arial"/>
          <w:color w:val="000000" w:themeColor="text1"/>
        </w:rPr>
        <w:t>.</w:t>
      </w:r>
    </w:p>
    <w:p w14:paraId="6AE41EAB" w14:textId="77777777" w:rsidR="00BC472F" w:rsidRPr="002E2690" w:rsidRDefault="00BC472F" w:rsidP="00BC472F">
      <w:pPr>
        <w:spacing w:after="0" w:line="240" w:lineRule="auto"/>
        <w:ind w:left="720" w:hanging="720"/>
        <w:rPr>
          <w:rFonts w:ascii="Arial" w:hAnsi="Arial" w:cs="Arial"/>
          <w:color w:val="000000"/>
        </w:rPr>
      </w:pPr>
    </w:p>
    <w:p w14:paraId="4C796F3F" w14:textId="23749D6B" w:rsidR="00BC472F" w:rsidRPr="002E2690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7796EF0">
        <w:rPr>
          <w:rFonts w:ascii="Arial" w:hAnsi="Arial" w:cs="Arial"/>
          <w:color w:val="000000" w:themeColor="text1"/>
        </w:rPr>
        <w:t>The term of this agreement shall commence upon the full execution of this agreement and continue until</w:t>
      </w:r>
      <w:proofErr w:type="gramStart"/>
      <w:r w:rsidR="110CF58D" w:rsidRPr="07796EF0">
        <w:rPr>
          <w:rFonts w:ascii="Arial" w:hAnsi="Arial" w:cs="Arial"/>
          <w:color w:val="000000" w:themeColor="text1"/>
        </w:rPr>
        <w:t xml:space="preserve">   (</w:t>
      </w:r>
      <w:proofErr w:type="gramEnd"/>
      <w:r w:rsidR="110CF58D" w:rsidRPr="07796EF0">
        <w:rPr>
          <w:rFonts w:ascii="Arial" w:hAnsi="Arial" w:cs="Arial"/>
          <w:color w:val="000000" w:themeColor="text1"/>
        </w:rPr>
        <w:t>date)</w:t>
      </w:r>
      <w:r w:rsidRPr="07796EF0">
        <w:rPr>
          <w:rFonts w:ascii="Arial" w:hAnsi="Arial" w:cs="Arial"/>
        </w:rPr>
        <w:t xml:space="preserve">. </w:t>
      </w:r>
    </w:p>
    <w:p w14:paraId="69AD97BB" w14:textId="77777777" w:rsidR="00BC472F" w:rsidRPr="002E2690" w:rsidRDefault="00BC472F" w:rsidP="00BC472F">
      <w:pPr>
        <w:spacing w:after="0" w:line="240" w:lineRule="auto"/>
        <w:ind w:left="720" w:hanging="720"/>
        <w:rPr>
          <w:rFonts w:ascii="Arial" w:hAnsi="Arial" w:cs="Arial"/>
          <w:color w:val="000000"/>
        </w:rPr>
      </w:pPr>
    </w:p>
    <w:p w14:paraId="43A2C497" w14:textId="44E30C8C" w:rsidR="00BC472F" w:rsidRPr="002E2690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7796EF0">
        <w:rPr>
          <w:rFonts w:ascii="Arial" w:hAnsi="Arial" w:cs="Arial"/>
          <w:color w:val="000000" w:themeColor="text1"/>
        </w:rPr>
        <w:t xml:space="preserve">If either the PRODUCER or the ARTIST wishes to terminate this agreement, they must </w:t>
      </w:r>
      <w:r w:rsidR="1644AA41" w:rsidRPr="07796EF0">
        <w:rPr>
          <w:rFonts w:ascii="Arial" w:hAnsi="Arial" w:cs="Arial"/>
          <w:color w:val="000000" w:themeColor="text1"/>
        </w:rPr>
        <w:t xml:space="preserve">                         </w:t>
      </w:r>
      <w:proofErr w:type="gramStart"/>
      <w:r w:rsidR="1644AA41" w:rsidRPr="07796EF0">
        <w:rPr>
          <w:rFonts w:ascii="Arial" w:hAnsi="Arial" w:cs="Arial"/>
          <w:color w:val="000000" w:themeColor="text1"/>
        </w:rPr>
        <w:t xml:space="preserve">  </w:t>
      </w:r>
      <w:r w:rsidRPr="07796EF0">
        <w:rPr>
          <w:rFonts w:ascii="Arial" w:hAnsi="Arial" w:cs="Arial"/>
          <w:color w:val="000000" w:themeColor="text1"/>
        </w:rPr>
        <w:t>.</w:t>
      </w:r>
      <w:proofErr w:type="gramEnd"/>
    </w:p>
    <w:p w14:paraId="565C9EA9" w14:textId="77777777" w:rsidR="00BC472F" w:rsidRPr="002E2690" w:rsidRDefault="00BC472F" w:rsidP="00BC472F">
      <w:pPr>
        <w:pStyle w:val="ListParagraph"/>
        <w:rPr>
          <w:rFonts w:ascii="Arial" w:hAnsi="Arial" w:cs="Arial"/>
          <w:color w:val="000000"/>
        </w:rPr>
      </w:pPr>
    </w:p>
    <w:p w14:paraId="3A3F9003" w14:textId="7A95D414" w:rsidR="00BC472F" w:rsidRPr="002E2690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2E2690">
        <w:rPr>
          <w:rFonts w:ascii="Arial" w:hAnsi="Arial" w:cs="Arial"/>
          <w:color w:val="000000"/>
        </w:rPr>
        <w:t>Demo recordings</w:t>
      </w:r>
      <w:r w:rsidR="00EA04A5" w:rsidRPr="002E2690">
        <w:rPr>
          <w:rFonts w:ascii="Arial" w:hAnsi="Arial" w:cs="Arial"/>
          <w:color w:val="000000"/>
        </w:rPr>
        <w:t xml:space="preserve"> </w:t>
      </w:r>
      <w:r w:rsidRPr="002E2690">
        <w:rPr>
          <w:rFonts w:ascii="Arial" w:hAnsi="Arial" w:cs="Arial"/>
          <w:color w:val="000000"/>
        </w:rPr>
        <w:t xml:space="preserve">will be completed and submitted to Creative BC no later than </w:t>
      </w:r>
      <w:r w:rsidR="0084065E" w:rsidRPr="002E2690">
        <w:rPr>
          <w:rFonts w:ascii="Arial" w:hAnsi="Arial" w:cs="Arial"/>
          <w:color w:val="000000"/>
        </w:rPr>
        <w:t xml:space="preserve">December 1, </w:t>
      </w:r>
      <w:r w:rsidR="007C7E74" w:rsidRPr="002E2690">
        <w:rPr>
          <w:rFonts w:ascii="Arial" w:hAnsi="Arial" w:cs="Arial"/>
          <w:color w:val="000000"/>
        </w:rPr>
        <w:t>202</w:t>
      </w:r>
      <w:r w:rsidR="007C7E74">
        <w:rPr>
          <w:rFonts w:ascii="Arial" w:hAnsi="Arial" w:cs="Arial"/>
          <w:color w:val="000000"/>
        </w:rPr>
        <w:t>6,</w:t>
      </w:r>
      <w:r w:rsidRPr="002E2690">
        <w:rPr>
          <w:rFonts w:ascii="Arial" w:hAnsi="Arial" w:cs="Arial"/>
          <w:color w:val="000000"/>
        </w:rPr>
        <w:t xml:space="preserve"> as part of the final report.</w:t>
      </w:r>
    </w:p>
    <w:p w14:paraId="33849C08" w14:textId="77777777" w:rsidR="00BC472F" w:rsidRPr="002E2690" w:rsidRDefault="00BC472F" w:rsidP="00BC472F">
      <w:pPr>
        <w:pStyle w:val="ListParagraph"/>
        <w:rPr>
          <w:rFonts w:ascii="Arial" w:hAnsi="Arial" w:cs="Arial"/>
          <w:color w:val="000000"/>
        </w:rPr>
      </w:pPr>
    </w:p>
    <w:p w14:paraId="575C1C2E" w14:textId="77777777" w:rsidR="00EA04A5" w:rsidRPr="002E2690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2E2690">
        <w:rPr>
          <w:rFonts w:ascii="Arial" w:hAnsi="Arial" w:cs="Arial"/>
          <w:color w:val="000000"/>
        </w:rPr>
        <w:t xml:space="preserve">Any potential grant funding received cannot be transferred to support a different artist or a different producer. </w:t>
      </w:r>
    </w:p>
    <w:p w14:paraId="03B1FB30" w14:textId="77777777" w:rsidR="00EA04A5" w:rsidRPr="002E2690" w:rsidRDefault="00EA04A5" w:rsidP="00EA04A5">
      <w:pPr>
        <w:pStyle w:val="ListParagraph"/>
        <w:rPr>
          <w:rFonts w:ascii="Arial" w:hAnsi="Arial" w:cs="Arial"/>
          <w:color w:val="000000"/>
        </w:rPr>
      </w:pPr>
    </w:p>
    <w:p w14:paraId="4114830E" w14:textId="4FA563C1" w:rsidR="00BC472F" w:rsidRPr="002E2690" w:rsidRDefault="00BC472F" w:rsidP="00BC472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2E2690">
        <w:rPr>
          <w:rFonts w:ascii="Arial" w:hAnsi="Arial" w:cs="Arial"/>
          <w:color w:val="000000"/>
        </w:rPr>
        <w:t>If either the PRODUCER or the ARTIST decides not to complete the recordings, the PRODUCER is required to return any advanced funds to Creative BC within 30 days of notice.</w:t>
      </w:r>
      <w:r w:rsidR="00BB48C0" w:rsidRPr="002E2690">
        <w:rPr>
          <w:rFonts w:ascii="Arial" w:hAnsi="Arial" w:cs="Arial"/>
          <w:color w:val="000000"/>
        </w:rPr>
        <w:br/>
      </w:r>
    </w:p>
    <w:p w14:paraId="4AF479D1" w14:textId="41EABF0B" w:rsidR="00CB6196" w:rsidRPr="002E2690" w:rsidRDefault="00BC472F" w:rsidP="00BC472F">
      <w:pPr>
        <w:rPr>
          <w:rFonts w:ascii="Arial" w:hAnsi="Arial" w:cs="Arial"/>
        </w:rPr>
      </w:pPr>
      <w:r w:rsidRPr="07796EF0">
        <w:rPr>
          <w:rFonts w:ascii="Arial" w:hAnsi="Arial" w:cs="Arial"/>
        </w:rPr>
        <w:t>Yours Sincerely,</w:t>
      </w:r>
    </w:p>
    <w:p w14:paraId="6B61B901" w14:textId="77777777" w:rsidR="07796EF0" w:rsidRDefault="07796EF0" w:rsidP="07796EF0">
      <w:pPr>
        <w:rPr>
          <w:rFonts w:ascii="Arial" w:hAnsi="Arial" w:cs="Arial"/>
        </w:rPr>
      </w:pPr>
    </w:p>
    <w:p w14:paraId="7D96E6C5" w14:textId="2CD611A3" w:rsidR="001E004F" w:rsidRDefault="001E004F" w:rsidP="07796EF0">
      <w:pPr>
        <w:rPr>
          <w:rFonts w:ascii="Arial" w:hAnsi="Arial" w:cs="Arial"/>
        </w:rPr>
        <w:sectPr w:rsidR="001E004F" w:rsidSect="0003382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567" w:footer="283" w:gutter="0"/>
          <w:pgNumType w:start="0"/>
          <w:cols w:space="720"/>
          <w:docGrid w:linePitch="360"/>
        </w:sectPr>
      </w:pPr>
    </w:p>
    <w:p w14:paraId="1FF2220A" w14:textId="412DC916" w:rsidR="00BC472F" w:rsidRDefault="00BC472F" w:rsidP="00BC472F">
      <w:pPr>
        <w:rPr>
          <w:rFonts w:ascii="Arial" w:hAnsi="Arial" w:cs="Arial"/>
        </w:rPr>
      </w:pPr>
      <w:r w:rsidRPr="002E2690">
        <w:rPr>
          <w:rFonts w:ascii="Arial" w:hAnsi="Arial" w:cs="Arial"/>
        </w:rPr>
        <w:t>______________________</w:t>
      </w:r>
      <w:r w:rsidR="00D02CC8">
        <w:rPr>
          <w:rFonts w:ascii="Arial" w:hAnsi="Arial" w:cs="Arial"/>
        </w:rPr>
        <w:t>_________</w:t>
      </w:r>
      <w:r w:rsidRPr="002E2690">
        <w:rPr>
          <w:rFonts w:ascii="Arial" w:hAnsi="Arial" w:cs="Arial"/>
        </w:rPr>
        <w:br/>
        <w:t>PRODUCER’S SIGNATURE</w:t>
      </w:r>
    </w:p>
    <w:p w14:paraId="16050051" w14:textId="77777777" w:rsidR="00CB6196" w:rsidRPr="002E2690" w:rsidRDefault="00CB6196" w:rsidP="00BC472F">
      <w:pPr>
        <w:rPr>
          <w:rFonts w:ascii="Arial" w:hAnsi="Arial" w:cs="Arial"/>
        </w:rPr>
      </w:pPr>
    </w:p>
    <w:p w14:paraId="2710AEAE" w14:textId="553F33B4" w:rsidR="00BC472F" w:rsidRPr="002E2690" w:rsidRDefault="00BC472F" w:rsidP="00BC472F">
      <w:pPr>
        <w:jc w:val="both"/>
        <w:rPr>
          <w:rFonts w:ascii="Arial" w:hAnsi="Arial" w:cs="Arial"/>
        </w:rPr>
        <w:sectPr w:rsidR="00BC472F" w:rsidRPr="002E2690" w:rsidSect="00F81FB2">
          <w:type w:val="continuous"/>
          <w:pgSz w:w="12240" w:h="15840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  <w:r w:rsidRPr="002E2690">
        <w:rPr>
          <w:rFonts w:ascii="Arial" w:hAnsi="Arial" w:cs="Arial"/>
        </w:rPr>
        <w:t>______________________</w:t>
      </w:r>
      <w:r w:rsidR="00D02CC8">
        <w:rPr>
          <w:rFonts w:ascii="Arial" w:hAnsi="Arial" w:cs="Arial"/>
        </w:rPr>
        <w:t>______</w:t>
      </w:r>
      <w:r w:rsidR="002758D6">
        <w:rPr>
          <w:rFonts w:ascii="Arial" w:hAnsi="Arial" w:cs="Arial"/>
        </w:rPr>
        <w:t>__</w:t>
      </w:r>
      <w:r w:rsidRPr="002E2690">
        <w:rPr>
          <w:rFonts w:ascii="Arial" w:hAnsi="Arial" w:cs="Arial"/>
        </w:rPr>
        <w:br/>
        <w:t>ARTIST’S SIGNATUR</w:t>
      </w:r>
      <w:r w:rsidR="0018242A" w:rsidRPr="002E2690">
        <w:rPr>
          <w:rFonts w:ascii="Arial" w:hAnsi="Arial" w:cs="Arial"/>
        </w:rPr>
        <w:t>E</w:t>
      </w:r>
    </w:p>
    <w:p w14:paraId="138BE35A" w14:textId="40600BCD" w:rsidR="07796EF0" w:rsidRDefault="07796EF0" w:rsidP="07796EF0">
      <w:pPr>
        <w:tabs>
          <w:tab w:val="left" w:pos="3344"/>
          <w:tab w:val="center" w:pos="46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B5E37FC" w14:textId="7ECD431E" w:rsidR="00BC472F" w:rsidRPr="00CB6196" w:rsidRDefault="000D11DD" w:rsidP="07796EF0">
      <w:pPr>
        <w:tabs>
          <w:tab w:val="left" w:pos="3344"/>
          <w:tab w:val="center" w:pos="46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7796EF0">
        <w:rPr>
          <w:rFonts w:ascii="Arial" w:hAnsi="Arial" w:cs="Arial"/>
          <w:b/>
          <w:bCs/>
          <w:sz w:val="26"/>
          <w:szCs w:val="26"/>
        </w:rPr>
        <w:t>S</w:t>
      </w:r>
      <w:r w:rsidR="00BC472F" w:rsidRPr="07796EF0">
        <w:rPr>
          <w:rFonts w:ascii="Arial" w:hAnsi="Arial" w:cs="Arial"/>
          <w:b/>
          <w:bCs/>
          <w:sz w:val="26"/>
          <w:szCs w:val="26"/>
        </w:rPr>
        <w:t>CHEDULE A</w:t>
      </w:r>
    </w:p>
    <w:p w14:paraId="674C3E16" w14:textId="77777777" w:rsidR="00BC472F" w:rsidRPr="002E2690" w:rsidRDefault="00BC472F" w:rsidP="00BC472F">
      <w:pPr>
        <w:spacing w:after="0" w:line="240" w:lineRule="auto"/>
        <w:ind w:left="720" w:hanging="720"/>
        <w:rPr>
          <w:rFonts w:ascii="Arial" w:hAnsi="Arial" w:cs="Arial"/>
          <w:color w:val="000000"/>
        </w:rPr>
      </w:pPr>
    </w:p>
    <w:p w14:paraId="72F6B50B" w14:textId="77777777" w:rsidR="00BC472F" w:rsidRPr="002E2690" w:rsidRDefault="00BC472F" w:rsidP="00BC472F">
      <w:pPr>
        <w:rPr>
          <w:rFonts w:ascii="Arial" w:hAnsi="Arial" w:cs="Arial"/>
        </w:rPr>
      </w:pPr>
      <w:r w:rsidRPr="002E2690">
        <w:rPr>
          <w:rFonts w:ascii="Arial" w:hAnsi="Arial" w:cs="Arial"/>
        </w:rPr>
        <w:t>1. “</w:t>
      </w:r>
      <w:r w:rsidRPr="00D02CC8">
        <w:rPr>
          <w:rFonts w:ascii="Arial" w:hAnsi="Arial" w:cs="Arial"/>
          <w:i/>
          <w:iCs/>
        </w:rPr>
        <w:t>Song Title #1</w:t>
      </w:r>
      <w:r w:rsidRPr="002E2690">
        <w:rPr>
          <w:rFonts w:ascii="Arial" w:hAnsi="Arial" w:cs="Arial"/>
        </w:rPr>
        <w:t>”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7"/>
        <w:gridCol w:w="1798"/>
        <w:gridCol w:w="1710"/>
        <w:gridCol w:w="1700"/>
      </w:tblGrid>
      <w:tr w:rsidR="00BC472F" w:rsidRPr="002E2690" w14:paraId="0C6454C9" w14:textId="77777777" w:rsidTr="001F2F9A">
        <w:trPr>
          <w:trHeight w:val="68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C6C24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Artist(s) Name / Producer Name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D98BE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Songwriting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67A5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Master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0EBE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Publishing %</w:t>
            </w:r>
          </w:p>
        </w:tc>
      </w:tr>
      <w:tr w:rsidR="00BC472F" w:rsidRPr="002E2690" w14:paraId="2D867324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A9F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30B2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F993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CDE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769662D0" w14:textId="77777777" w:rsidTr="001F2F9A">
        <w:trPr>
          <w:trHeight w:val="34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F489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F80B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BAC0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423A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08ABFAC9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CB2A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B8A3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2FC4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47ED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5FDD1CD3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A086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14AA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B63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0F56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6110995C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A88A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8075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0FE6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CD16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53005806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4C7E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119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DEF6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43A7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3DCFC5" w14:textId="77777777" w:rsidR="00BC472F" w:rsidRPr="002E2690" w:rsidRDefault="00BC472F" w:rsidP="00BC472F">
      <w:pPr>
        <w:rPr>
          <w:rFonts w:ascii="Arial" w:hAnsi="Arial" w:cs="Arial"/>
        </w:rPr>
      </w:pPr>
    </w:p>
    <w:p w14:paraId="1011D925" w14:textId="77777777" w:rsidR="00BC472F" w:rsidRPr="002E2690" w:rsidRDefault="00BC472F" w:rsidP="00BC472F">
      <w:pPr>
        <w:rPr>
          <w:rFonts w:ascii="Arial" w:hAnsi="Arial" w:cs="Arial"/>
        </w:rPr>
      </w:pPr>
      <w:r w:rsidRPr="002E2690">
        <w:rPr>
          <w:rFonts w:ascii="Arial" w:hAnsi="Arial" w:cs="Arial"/>
        </w:rPr>
        <w:t>2. “</w:t>
      </w:r>
      <w:r w:rsidRPr="00D02CC8">
        <w:rPr>
          <w:rFonts w:ascii="Arial" w:hAnsi="Arial" w:cs="Arial"/>
          <w:i/>
          <w:iCs/>
        </w:rPr>
        <w:t>Song Title #2</w:t>
      </w:r>
      <w:r w:rsidRPr="002E2690">
        <w:rPr>
          <w:rFonts w:ascii="Arial" w:hAnsi="Arial" w:cs="Arial"/>
        </w:rPr>
        <w:t>”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7"/>
        <w:gridCol w:w="1798"/>
        <w:gridCol w:w="1710"/>
        <w:gridCol w:w="1700"/>
      </w:tblGrid>
      <w:tr w:rsidR="00BC472F" w:rsidRPr="002E2690" w14:paraId="27B2F171" w14:textId="77777777" w:rsidTr="001F2F9A">
        <w:trPr>
          <w:trHeight w:val="68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0BFA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Artist(s) Name / Producer Name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3DC0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Songwriting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9D6FB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Master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01B3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  <w:r w:rsidRPr="002E2690">
              <w:rPr>
                <w:rFonts w:ascii="Arial" w:hAnsi="Arial" w:cs="Arial"/>
                <w:sz w:val="18"/>
                <w:szCs w:val="18"/>
              </w:rPr>
              <w:t>Publishing %</w:t>
            </w:r>
          </w:p>
        </w:tc>
      </w:tr>
      <w:tr w:rsidR="00BC472F" w:rsidRPr="002E2690" w14:paraId="7A0BABC4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457C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9D2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BAD5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6CCD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33528967" w14:textId="77777777" w:rsidTr="001F2F9A">
        <w:trPr>
          <w:trHeight w:val="34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805B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EA2A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358F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82CB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5FB16280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E60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711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C7E1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B367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618880C0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B645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52E0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451A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B550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1BC31C0F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298B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852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F7B4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8AC9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72F" w:rsidRPr="002E2690" w14:paraId="7CA19140" w14:textId="77777777" w:rsidTr="001F2F9A">
        <w:trPr>
          <w:trHeight w:val="320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3987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ADDB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A523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637" w14:textId="77777777" w:rsidR="00BC472F" w:rsidRPr="002E2690" w:rsidRDefault="00BC472F" w:rsidP="001F2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4E4A12" w14:textId="77777777" w:rsidR="00BC472F" w:rsidRPr="002E2690" w:rsidRDefault="00BC472F" w:rsidP="00BC472F">
      <w:pPr>
        <w:rPr>
          <w:rFonts w:ascii="Arial" w:hAnsi="Arial" w:cs="Arial"/>
        </w:rPr>
      </w:pPr>
    </w:p>
    <w:p w14:paraId="604BBA9A" w14:textId="6BAF6A6B" w:rsidR="008F4E23" w:rsidRDefault="00FA3618" w:rsidP="00BC472F">
      <w:pPr>
        <w:rPr>
          <w:rFonts w:ascii="Arial" w:hAnsi="Arial" w:cs="Arial"/>
          <w:b/>
          <w:bCs/>
          <w:i/>
          <w:iCs/>
          <w:color w:val="EE0000"/>
        </w:rPr>
      </w:pPr>
      <w:r w:rsidRPr="007F148D">
        <w:rPr>
          <w:rFonts w:ascii="Arial" w:hAnsi="Arial" w:cs="Arial"/>
          <w:b/>
          <w:bCs/>
          <w:i/>
          <w:iCs/>
          <w:color w:val="C00000"/>
        </w:rPr>
        <w:t xml:space="preserve">Disclaimer: This </w:t>
      </w:r>
      <w:r w:rsidR="00CF470C" w:rsidRPr="007F148D">
        <w:rPr>
          <w:rFonts w:ascii="Arial" w:hAnsi="Arial" w:cs="Arial"/>
          <w:b/>
          <w:bCs/>
          <w:i/>
          <w:iCs/>
          <w:color w:val="C00000"/>
        </w:rPr>
        <w:t xml:space="preserve">template is for example purposes only. </w:t>
      </w:r>
      <w:r w:rsidRPr="007F148D">
        <w:rPr>
          <w:rFonts w:ascii="Arial" w:hAnsi="Arial" w:cs="Arial"/>
          <w:b/>
          <w:bCs/>
          <w:i/>
          <w:iCs/>
          <w:color w:val="C00000"/>
        </w:rPr>
        <w:t>Applicants may</w:t>
      </w:r>
      <w:r w:rsidR="00CF470C" w:rsidRPr="007F148D">
        <w:rPr>
          <w:rFonts w:ascii="Arial" w:hAnsi="Arial" w:cs="Arial"/>
          <w:b/>
          <w:bCs/>
          <w:i/>
          <w:iCs/>
          <w:color w:val="C00000"/>
        </w:rPr>
        <w:t xml:space="preserve"> use their own existing agreements or</w:t>
      </w:r>
      <w:r w:rsidRPr="007F148D">
        <w:rPr>
          <w:rFonts w:ascii="Arial" w:hAnsi="Arial" w:cs="Arial"/>
          <w:b/>
          <w:bCs/>
          <w:i/>
          <w:iCs/>
          <w:color w:val="C00000"/>
        </w:rPr>
        <w:t xml:space="preserve"> structure their own agreements </w:t>
      </w:r>
      <w:r w:rsidR="004C702B" w:rsidRPr="007F148D">
        <w:rPr>
          <w:rFonts w:ascii="Arial" w:hAnsi="Arial" w:cs="Arial"/>
          <w:b/>
          <w:bCs/>
          <w:i/>
          <w:iCs/>
          <w:color w:val="C00000"/>
        </w:rPr>
        <w:t>to fit their needs.</w:t>
      </w:r>
    </w:p>
    <w:p w14:paraId="18B0F6BA" w14:textId="77777777" w:rsidR="008F4E23" w:rsidRDefault="008F4E23" w:rsidP="00BC472F">
      <w:pPr>
        <w:rPr>
          <w:rFonts w:ascii="Arial" w:hAnsi="Arial" w:cs="Arial"/>
          <w:b/>
          <w:bCs/>
          <w:i/>
          <w:iCs/>
          <w:color w:val="EE0000"/>
        </w:rPr>
      </w:pPr>
    </w:p>
    <w:p w14:paraId="10BFEFF3" w14:textId="77777777" w:rsidR="008F4E23" w:rsidRDefault="008F4E23" w:rsidP="00BC472F">
      <w:pPr>
        <w:rPr>
          <w:rFonts w:ascii="Arial" w:hAnsi="Arial" w:cs="Arial"/>
          <w:b/>
          <w:bCs/>
          <w:i/>
          <w:iCs/>
          <w:color w:val="EE0000"/>
        </w:rPr>
      </w:pPr>
    </w:p>
    <w:p w14:paraId="2C62FC2F" w14:textId="77777777" w:rsidR="008F4E23" w:rsidRPr="00033825" w:rsidRDefault="008F4E23" w:rsidP="00BC472F">
      <w:pPr>
        <w:rPr>
          <w:rFonts w:ascii="Arial" w:hAnsi="Arial" w:cs="Arial"/>
          <w:b/>
          <w:bCs/>
          <w:i/>
          <w:iCs/>
          <w:color w:val="EE0000"/>
        </w:rPr>
      </w:pPr>
    </w:p>
    <w:sectPr w:rsidR="008F4E23" w:rsidRPr="00033825" w:rsidSect="00033825">
      <w:pgSz w:w="12240" w:h="15840"/>
      <w:pgMar w:top="1440" w:right="1440" w:bottom="1440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BE3F" w14:textId="77777777" w:rsidR="00B935DC" w:rsidRDefault="00B935DC" w:rsidP="00BC472F">
      <w:pPr>
        <w:spacing w:after="0" w:line="240" w:lineRule="auto"/>
      </w:pPr>
      <w:r>
        <w:separator/>
      </w:r>
    </w:p>
  </w:endnote>
  <w:endnote w:type="continuationSeparator" w:id="0">
    <w:p w14:paraId="4BF61F73" w14:textId="77777777" w:rsidR="00B935DC" w:rsidRDefault="00B935DC" w:rsidP="00BC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4274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2DBF31B" w14:textId="1F670B7B" w:rsidR="00BB2470" w:rsidRDefault="00BB2470" w:rsidP="00BB2470">
        <w:pPr>
          <w:pStyle w:val="Footer"/>
          <w:rPr>
            <w:rFonts w:ascii="Arial" w:hAnsi="Arial" w:cs="Arial"/>
          </w:rPr>
        </w:pPr>
        <w:r w:rsidRPr="00B34932">
          <w:rPr>
            <w:rFonts w:ascii="Arial" w:hAnsi="Arial" w:cs="Arial"/>
            <w:i/>
            <w:iCs/>
            <w:sz w:val="18"/>
            <w:szCs w:val="18"/>
          </w:rPr>
          <w:t>Demo Recording Example Production Agreement FY202</w:t>
        </w:r>
        <w:r w:rsidR="00B34932" w:rsidRPr="00B34932">
          <w:rPr>
            <w:rFonts w:ascii="Arial" w:hAnsi="Arial" w:cs="Arial"/>
            <w:i/>
            <w:iCs/>
            <w:sz w:val="18"/>
            <w:szCs w:val="18"/>
          </w:rPr>
          <w:t>6</w:t>
        </w:r>
        <w:r w:rsidRPr="00B34932">
          <w:rPr>
            <w:rFonts w:ascii="Arial" w:hAnsi="Arial" w:cs="Arial"/>
            <w:i/>
            <w:iCs/>
            <w:sz w:val="18"/>
            <w:szCs w:val="18"/>
          </w:rPr>
          <w:t>/2</w:t>
        </w:r>
        <w:r w:rsidR="00B34932" w:rsidRPr="00B34932">
          <w:rPr>
            <w:rFonts w:ascii="Arial" w:hAnsi="Arial" w:cs="Arial"/>
            <w:i/>
            <w:iCs/>
            <w:sz w:val="18"/>
            <w:szCs w:val="18"/>
          </w:rPr>
          <w:t>7</w:t>
        </w:r>
        <w:r w:rsidRPr="00B34932">
          <w:rPr>
            <w:rFonts w:ascii="Arial" w:hAnsi="Arial" w:cs="Arial"/>
            <w:i/>
            <w:iCs/>
            <w:sz w:val="18"/>
            <w:szCs w:val="18"/>
          </w:rPr>
          <w:t xml:space="preserve"> | Amplify BC</w:t>
        </w:r>
        <w:r>
          <w:rPr>
            <w:rFonts w:ascii="Arial" w:hAnsi="Arial" w:cs="Arial"/>
            <w:sz w:val="18"/>
            <w:szCs w:val="18"/>
          </w:rPr>
          <w:t xml:space="preserve"> </w:t>
        </w:r>
      </w:p>
      <w:p w14:paraId="782036EF" w14:textId="2B0A4081" w:rsidR="00BC472F" w:rsidRPr="002E2690" w:rsidRDefault="00000000" w:rsidP="00BB2470">
        <w:pPr>
          <w:pStyle w:val="Footer"/>
          <w:rPr>
            <w:rFonts w:ascii="Arial" w:hAnsi="Arial" w:cs="Arial"/>
          </w:rPr>
        </w:pPr>
      </w:p>
    </w:sdtContent>
  </w:sdt>
  <w:p w14:paraId="0F5EDEB4" w14:textId="534E945F" w:rsidR="00F40A83" w:rsidRDefault="00F40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164D" w14:textId="7D1D6E8F" w:rsidR="00C4459D" w:rsidRPr="0022248F" w:rsidRDefault="00C4459D" w:rsidP="00C4459D">
    <w:pPr>
      <w:pStyle w:val="Footer"/>
      <w:rPr>
        <w:rFonts w:ascii="Arial" w:hAnsi="Arial" w:cs="Arial"/>
        <w:i/>
        <w:iCs/>
      </w:rPr>
    </w:pPr>
    <w:r w:rsidRPr="0022248F">
      <w:rPr>
        <w:rFonts w:ascii="Arial" w:hAnsi="Arial" w:cs="Arial"/>
        <w:i/>
        <w:iCs/>
        <w:sz w:val="18"/>
        <w:szCs w:val="18"/>
      </w:rPr>
      <w:t xml:space="preserve">Demo Recording Example Production Agreement </w:t>
    </w:r>
    <w:r w:rsidR="00BB2470" w:rsidRPr="0022248F">
      <w:rPr>
        <w:rFonts w:ascii="Arial" w:hAnsi="Arial" w:cs="Arial"/>
        <w:i/>
        <w:iCs/>
        <w:sz w:val="18"/>
        <w:szCs w:val="18"/>
      </w:rPr>
      <w:t>202</w:t>
    </w:r>
    <w:r w:rsidR="0022248F" w:rsidRPr="0022248F">
      <w:rPr>
        <w:rFonts w:ascii="Arial" w:hAnsi="Arial" w:cs="Arial"/>
        <w:i/>
        <w:iCs/>
        <w:sz w:val="18"/>
        <w:szCs w:val="18"/>
      </w:rPr>
      <w:t>6</w:t>
    </w:r>
    <w:r w:rsidR="00BB2470" w:rsidRPr="0022248F">
      <w:rPr>
        <w:rFonts w:ascii="Arial" w:hAnsi="Arial" w:cs="Arial"/>
        <w:i/>
        <w:iCs/>
        <w:sz w:val="18"/>
        <w:szCs w:val="18"/>
      </w:rPr>
      <w:t>/2</w:t>
    </w:r>
    <w:r w:rsidR="0022248F" w:rsidRPr="0022248F">
      <w:rPr>
        <w:rFonts w:ascii="Arial" w:hAnsi="Arial" w:cs="Arial"/>
        <w:i/>
        <w:iCs/>
        <w:sz w:val="18"/>
        <w:szCs w:val="18"/>
      </w:rPr>
      <w:t>7</w:t>
    </w:r>
    <w:r w:rsidRPr="0022248F">
      <w:rPr>
        <w:rFonts w:ascii="Arial" w:hAnsi="Arial" w:cs="Arial"/>
        <w:i/>
        <w:iCs/>
        <w:sz w:val="18"/>
        <w:szCs w:val="18"/>
      </w:rPr>
      <w:t xml:space="preserve"> |</w:t>
    </w:r>
    <w:r w:rsidR="00BB2470" w:rsidRPr="0022248F">
      <w:rPr>
        <w:rFonts w:ascii="Arial" w:hAnsi="Arial" w:cs="Arial"/>
        <w:i/>
        <w:iCs/>
        <w:sz w:val="18"/>
        <w:szCs w:val="18"/>
      </w:rPr>
      <w:t xml:space="preserve"> </w:t>
    </w:r>
    <w:r w:rsidRPr="0022248F">
      <w:rPr>
        <w:rFonts w:ascii="Arial" w:hAnsi="Arial" w:cs="Arial"/>
        <w:i/>
        <w:iCs/>
        <w:sz w:val="18"/>
        <w:szCs w:val="18"/>
      </w:rPr>
      <w:t xml:space="preserve">Amplify BC </w:t>
    </w:r>
  </w:p>
  <w:p w14:paraId="3AD099A3" w14:textId="717465C9" w:rsidR="00BC472F" w:rsidRPr="002E2690" w:rsidRDefault="00BC472F" w:rsidP="00BC472F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BADB" w14:textId="77777777" w:rsidR="00B935DC" w:rsidRDefault="00B935DC" w:rsidP="00BC472F">
      <w:pPr>
        <w:spacing w:after="0" w:line="240" w:lineRule="auto"/>
      </w:pPr>
      <w:r>
        <w:separator/>
      </w:r>
    </w:p>
  </w:footnote>
  <w:footnote w:type="continuationSeparator" w:id="0">
    <w:p w14:paraId="7C4AC555" w14:textId="77777777" w:rsidR="00B935DC" w:rsidRDefault="00B935DC" w:rsidP="00BC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922E" w14:textId="31EBAD7B" w:rsidR="00FC1E22" w:rsidRDefault="00000000" w:rsidP="07796EF0">
    <w:pPr>
      <w:jc w:val="center"/>
      <w:rPr>
        <w:rFonts w:ascii="Arial" w:hAnsi="Arial" w:cs="Arial"/>
        <w:b/>
        <w:bCs/>
      </w:rPr>
    </w:pPr>
    <w:sdt>
      <w:sdtPr>
        <w:rPr>
          <w:rFonts w:ascii="Arial" w:hAnsi="Arial" w:cs="Arial"/>
          <w:b/>
          <w:bCs/>
          <w:sz w:val="28"/>
          <w:szCs w:val="28"/>
        </w:rPr>
        <w:id w:val="1926607551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bCs/>
            <w:sz w:val="28"/>
            <w:szCs w:val="28"/>
          </w:rPr>
          <w:pict w14:anchorId="521C53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7796EF0" w:rsidRPr="07796EF0">
      <w:rPr>
        <w:rFonts w:ascii="Arial" w:hAnsi="Arial" w:cs="Arial"/>
        <w:b/>
        <w:bCs/>
        <w:sz w:val="28"/>
        <w:szCs w:val="28"/>
      </w:rPr>
      <w:t>EXAMPLE PRODUCTION AGREEMENT</w:t>
    </w:r>
  </w:p>
  <w:p w14:paraId="4D6F3591" w14:textId="0556DFFE" w:rsidR="00F40A83" w:rsidRPr="00FC1E22" w:rsidRDefault="7A9A6A71" w:rsidP="7A9A6A71">
    <w:pPr>
      <w:pStyle w:val="Header"/>
      <w:jc w:val="center"/>
      <w:rPr>
        <w:i/>
        <w:iCs/>
      </w:rPr>
    </w:pPr>
    <w:r w:rsidRPr="7A9A6A71">
      <w:rPr>
        <w:rFonts w:ascii="Arial" w:hAnsi="Arial" w:cs="Arial"/>
        <w:b/>
        <w:bCs/>
        <w:i/>
        <w:iCs/>
        <w:color w:val="C00000"/>
        <w:sz w:val="18"/>
        <w:szCs w:val="18"/>
      </w:rPr>
      <w:t xml:space="preserve">Please do not use this actual document for your Production Agreement.  This is provided to show an example of how the </w:t>
    </w:r>
    <w:proofErr w:type="gramStart"/>
    <w:r w:rsidRPr="7A9A6A71">
      <w:rPr>
        <w:rFonts w:ascii="Arial" w:hAnsi="Arial" w:cs="Arial"/>
        <w:b/>
        <w:bCs/>
        <w:i/>
        <w:iCs/>
        <w:color w:val="C00000"/>
        <w:sz w:val="18"/>
        <w:szCs w:val="18"/>
      </w:rPr>
      <w:t>Producer</w:t>
    </w:r>
    <w:proofErr w:type="gramEnd"/>
    <w:r w:rsidRPr="7A9A6A71">
      <w:rPr>
        <w:rFonts w:ascii="Arial" w:hAnsi="Arial" w:cs="Arial"/>
        <w:b/>
        <w:bCs/>
        <w:i/>
        <w:iCs/>
        <w:color w:val="C00000"/>
        <w:sz w:val="18"/>
        <w:szCs w:val="18"/>
      </w:rPr>
      <w:t xml:space="preserve"> and the Artist could write one out.  Start your own new document for your actual Production Agreement to upload to your application.</w:t>
    </w:r>
  </w:p>
  <w:p w14:paraId="3E66DE35" w14:textId="7F7559B7" w:rsidR="00F40A83" w:rsidRDefault="00BC472F" w:rsidP="000560A5">
    <w:pPr>
      <w:pStyle w:val="Header"/>
      <w:tabs>
        <w:tab w:val="clear" w:pos="4680"/>
        <w:tab w:val="clear" w:pos="9360"/>
        <w:tab w:val="left" w:pos="1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E15C" w14:textId="4E494A4B" w:rsidR="00F40A83" w:rsidRDefault="00F40A83">
    <w:pPr>
      <w:pStyle w:val="Header"/>
    </w:pPr>
  </w:p>
  <w:p w14:paraId="3454340E" w14:textId="476E6BDC" w:rsidR="00F40A83" w:rsidRDefault="00BC472F" w:rsidP="00DD2B8E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63C"/>
    <w:multiLevelType w:val="multilevel"/>
    <w:tmpl w:val="6D12A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2F"/>
    <w:rsid w:val="00033825"/>
    <w:rsid w:val="000447D2"/>
    <w:rsid w:val="000D04A6"/>
    <w:rsid w:val="000D11DD"/>
    <w:rsid w:val="000F50EB"/>
    <w:rsid w:val="00152B03"/>
    <w:rsid w:val="0018242A"/>
    <w:rsid w:val="001E004F"/>
    <w:rsid w:val="001E08B5"/>
    <w:rsid w:val="0020010D"/>
    <w:rsid w:val="00216645"/>
    <w:rsid w:val="0022248F"/>
    <w:rsid w:val="00225351"/>
    <w:rsid w:val="0023080A"/>
    <w:rsid w:val="002316A4"/>
    <w:rsid w:val="002758D6"/>
    <w:rsid w:val="002B61EA"/>
    <w:rsid w:val="002C02C7"/>
    <w:rsid w:val="002E2690"/>
    <w:rsid w:val="0031457E"/>
    <w:rsid w:val="00317E5D"/>
    <w:rsid w:val="00396809"/>
    <w:rsid w:val="003E5655"/>
    <w:rsid w:val="00483B86"/>
    <w:rsid w:val="004C702B"/>
    <w:rsid w:val="00531201"/>
    <w:rsid w:val="00582ECC"/>
    <w:rsid w:val="005F4400"/>
    <w:rsid w:val="00605109"/>
    <w:rsid w:val="00613B69"/>
    <w:rsid w:val="00707518"/>
    <w:rsid w:val="007C7BA1"/>
    <w:rsid w:val="007C7E74"/>
    <w:rsid w:val="007D7BEB"/>
    <w:rsid w:val="007E5284"/>
    <w:rsid w:val="007F148D"/>
    <w:rsid w:val="0084065E"/>
    <w:rsid w:val="008B0F06"/>
    <w:rsid w:val="008B5924"/>
    <w:rsid w:val="008F4E23"/>
    <w:rsid w:val="00926B2E"/>
    <w:rsid w:val="00945984"/>
    <w:rsid w:val="00956152"/>
    <w:rsid w:val="009A2AAE"/>
    <w:rsid w:val="009F2EEE"/>
    <w:rsid w:val="00B20935"/>
    <w:rsid w:val="00B34932"/>
    <w:rsid w:val="00B82E43"/>
    <w:rsid w:val="00B935DC"/>
    <w:rsid w:val="00BB2470"/>
    <w:rsid w:val="00BB48C0"/>
    <w:rsid w:val="00BC472F"/>
    <w:rsid w:val="00C4459D"/>
    <w:rsid w:val="00CB6196"/>
    <w:rsid w:val="00CF470C"/>
    <w:rsid w:val="00D02CC8"/>
    <w:rsid w:val="00D167B2"/>
    <w:rsid w:val="00D373FE"/>
    <w:rsid w:val="00D67198"/>
    <w:rsid w:val="00DC5B7D"/>
    <w:rsid w:val="00E350CA"/>
    <w:rsid w:val="00EA04A5"/>
    <w:rsid w:val="00EA6412"/>
    <w:rsid w:val="00EE11ED"/>
    <w:rsid w:val="00F40A83"/>
    <w:rsid w:val="00F43588"/>
    <w:rsid w:val="00FA3618"/>
    <w:rsid w:val="00FC1E22"/>
    <w:rsid w:val="01703452"/>
    <w:rsid w:val="07796EF0"/>
    <w:rsid w:val="07C8E5FB"/>
    <w:rsid w:val="08915A4A"/>
    <w:rsid w:val="0AD56043"/>
    <w:rsid w:val="110CF58D"/>
    <w:rsid w:val="1644AA41"/>
    <w:rsid w:val="177CA5DD"/>
    <w:rsid w:val="17C4517B"/>
    <w:rsid w:val="1A1CBB70"/>
    <w:rsid w:val="1D312AD3"/>
    <w:rsid w:val="1D8F11A1"/>
    <w:rsid w:val="2B371302"/>
    <w:rsid w:val="31F9E2E3"/>
    <w:rsid w:val="3B019DAF"/>
    <w:rsid w:val="3F7A84EC"/>
    <w:rsid w:val="476ABE93"/>
    <w:rsid w:val="4F7A5AEB"/>
    <w:rsid w:val="50B69777"/>
    <w:rsid w:val="53B4B913"/>
    <w:rsid w:val="608B50AE"/>
    <w:rsid w:val="63064739"/>
    <w:rsid w:val="638DC868"/>
    <w:rsid w:val="709E87FB"/>
    <w:rsid w:val="79801FF6"/>
    <w:rsid w:val="7A9A6A71"/>
    <w:rsid w:val="7A9D2943"/>
    <w:rsid w:val="7FF3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78A88"/>
  <w15:chartTrackingRefBased/>
  <w15:docId w15:val="{6CAECD40-B8FF-407B-8702-47CB8855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2F"/>
  </w:style>
  <w:style w:type="paragraph" w:styleId="Footer">
    <w:name w:val="footer"/>
    <w:basedOn w:val="Normal"/>
    <w:link w:val="FooterChar"/>
    <w:uiPriority w:val="99"/>
    <w:unhideWhenUsed/>
    <w:rsid w:val="00BC4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2F"/>
  </w:style>
  <w:style w:type="paragraph" w:styleId="ListParagraph">
    <w:name w:val="List Paragraph"/>
    <w:basedOn w:val="Normal"/>
    <w:uiPriority w:val="34"/>
    <w:qFormat/>
    <w:rsid w:val="00BC47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6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61619e0d5fba6ac104a8c25567314973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c3478a0d8f5a4af43837bcbb2dbcd1f3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Props1.xml><?xml version="1.0" encoding="utf-8"?>
<ds:datastoreItem xmlns:ds="http://schemas.openxmlformats.org/officeDocument/2006/customXml" ds:itemID="{DC7E7D0D-C9B6-4167-AE49-D6300AD7E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F0E84-6E15-400F-A13D-3F69D9934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F03C9-93CB-43FE-8C96-5463E3EC9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29AB4-7F30-49D2-A0CB-B403C3E8E87B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Loes</dc:creator>
  <cp:keywords/>
  <dc:description/>
  <cp:lastModifiedBy>Joseph Bardsley</cp:lastModifiedBy>
  <cp:revision>46</cp:revision>
  <dcterms:created xsi:type="dcterms:W3CDTF">2021-03-01T20:33:00Z</dcterms:created>
  <dcterms:modified xsi:type="dcterms:W3CDTF">2026-01-28T00:29:00Z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